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657E" w14:textId="77777777" w:rsidR="00DC6F59" w:rsidRPr="00DC6F59" w:rsidRDefault="001B0B46" w:rsidP="00DC6F5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 w14:anchorId="36B28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DC6F59" w:rsidRPr="00DC6F59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Trwa przyjmowanie zgłoszeń do tegorocznej edycji konkursu kulinarnego </w:t>
      </w:r>
      <w:r w:rsidR="00DC6F59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br/>
      </w:r>
      <w:r w:rsidR="00DC6F59" w:rsidRPr="00DC6F59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dla Kół Gospodyń Wiejskich </w:t>
      </w:r>
      <w:r w:rsidR="00DC6F59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br/>
      </w:r>
      <w:r w:rsidR="00DC6F59" w:rsidRPr="00DC6F59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„Bitwa Regionów”</w:t>
      </w:r>
    </w:p>
    <w:p w14:paraId="38D0323F" w14:textId="77777777" w:rsidR="00167BB3" w:rsidRP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262464F3" w14:textId="77777777"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5D41927F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F59">
        <w:rPr>
          <w:rFonts w:ascii="Arial" w:eastAsia="Times New Roman" w:hAnsi="Arial" w:cs="Arial"/>
          <w:b/>
          <w:bCs/>
          <w:lang w:eastAsia="pl-PL"/>
        </w:rPr>
        <w:t>Organizatorami są Minister Rolnictwa i Rozwoju Wsi oraz Krajowy Ośrodek Wsparcia Rolnictwa.</w:t>
      </w:r>
    </w:p>
    <w:p w14:paraId="379DF245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1641CA1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F59">
        <w:rPr>
          <w:rFonts w:ascii="Arial" w:eastAsia="Times New Roman" w:hAnsi="Arial" w:cs="Arial"/>
          <w:b/>
          <w:bCs/>
          <w:lang w:eastAsia="pl-PL"/>
        </w:rPr>
        <w:t>Idea przedsięwzięcia</w:t>
      </w:r>
    </w:p>
    <w:p w14:paraId="38AB24FB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Każdy region naszego kraju posiada swoją tradycję kulinarną i z myślą o kultywowaniu tych tradycji został stworzony ten konkurs. Jego celem jest zaprezentowanie przez uczestników potraw regionalnych, związanych z obszarem działalności danego koła.</w:t>
      </w:r>
    </w:p>
    <w:p w14:paraId="18B67885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Konkurs dedykowany jest Kołom Gospodyń Wiejskich oraz stowarzyszeniom skupiającym kobiety z terenów wiejskich. Przedsięwzięcie pomaga także w realizacji ich celów statutowych, którymi są m.in.:</w:t>
      </w:r>
    </w:p>
    <w:p w14:paraId="2B3A36CC" w14:textId="77777777" w:rsidR="00DC6F59" w:rsidRPr="00DC6F59" w:rsidRDefault="00DC6F59" w:rsidP="00DC6F5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promocja i pielęgnowanie lokalnych tradycji kulinarnych;</w:t>
      </w:r>
    </w:p>
    <w:p w14:paraId="7354F797" w14:textId="77777777" w:rsidR="00DC6F59" w:rsidRPr="00DC6F59" w:rsidRDefault="00DC6F59" w:rsidP="00DC6F5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działalność wspomagająca rozwój wspólnot i społeczności lokalnych;</w:t>
      </w:r>
    </w:p>
    <w:p w14:paraId="1DAB40A3" w14:textId="77777777" w:rsidR="00DC6F59" w:rsidRPr="00DC6F59" w:rsidRDefault="00DC6F59" w:rsidP="00DC6F5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rozwój kultury ludowej, w tym w szczególności kultury lokalnej i regionalnej;</w:t>
      </w:r>
    </w:p>
    <w:p w14:paraId="4DDB6C87" w14:textId="77777777" w:rsidR="00DC6F59" w:rsidRPr="00DC6F59" w:rsidRDefault="00DC6F59" w:rsidP="00DC6F5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upowszechnianie i rozwój form współdziałania oraz gospodarowania i racjonalnych metod prowadzenia gospodarstw domowych.</w:t>
      </w:r>
    </w:p>
    <w:p w14:paraId="75DF6389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FA7F93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F59">
        <w:rPr>
          <w:rFonts w:ascii="Arial" w:eastAsia="Times New Roman" w:hAnsi="Arial" w:cs="Arial"/>
          <w:b/>
          <w:bCs/>
          <w:lang w:eastAsia="pl-PL"/>
        </w:rPr>
        <w:t>Etapy konkursu</w:t>
      </w:r>
    </w:p>
    <w:p w14:paraId="45FCE72B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Tegoroczna edycja konkursu odbędzie się w zmienionym wydaniu. Panie z KGW będą miały możliwość zaprezentowania swoich umiejętności kulinarnych już na etapie powiatowym.</w:t>
      </w:r>
    </w:p>
    <w:p w14:paraId="123D4260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>Koła, które zwyciężą w I etapie, przystąpią do rywalizacji w etapie wojewódzkim. Reprezentanci pierwszych miejsc w województwach zawalczą o zwycięstwo w ogólnopolskim finale.</w:t>
      </w:r>
    </w:p>
    <w:p w14:paraId="532829FA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DF3223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F59">
        <w:rPr>
          <w:rFonts w:ascii="Arial" w:eastAsia="Times New Roman" w:hAnsi="Arial" w:cs="Arial"/>
          <w:b/>
          <w:bCs/>
          <w:lang w:eastAsia="pl-PL"/>
        </w:rPr>
        <w:t>Jak się zgłosić?</w:t>
      </w:r>
    </w:p>
    <w:p w14:paraId="7B934C24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 xml:space="preserve">Zachęcamy do zgłaszania swojego udziału drogą elektroniczną poprzez formularz zgłoszeniowy dostępny na stronie </w:t>
      </w:r>
      <w:hyperlink r:id="rId6" w:tgtFrame="_blank" w:history="1">
        <w:r w:rsidRPr="00DC6F59">
          <w:rPr>
            <w:rFonts w:ascii="Arial" w:eastAsia="Times New Roman" w:hAnsi="Arial" w:cs="Arial"/>
            <w:color w:val="0000FF"/>
            <w:u w:val="single"/>
            <w:lang w:eastAsia="pl-PL"/>
          </w:rPr>
          <w:t>www.bitwaregionow.pl</w:t>
        </w:r>
      </w:hyperlink>
      <w:r w:rsidRPr="00DC6F59">
        <w:rPr>
          <w:rFonts w:ascii="Arial" w:eastAsia="Times New Roman" w:hAnsi="Arial" w:cs="Arial"/>
          <w:lang w:eastAsia="pl-PL"/>
        </w:rPr>
        <w:t>. Pod wskazanym adresem można również znaleźć wszystkie niezbędne informacje na temat konkursu wraz z regulaminem.</w:t>
      </w:r>
    </w:p>
    <w:p w14:paraId="5CDD02B4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b/>
          <w:bCs/>
          <w:lang w:eastAsia="pl-PL"/>
        </w:rPr>
        <w:t>Zgłoszenia przyjmowane są do 31 maja 2022 r.</w:t>
      </w:r>
    </w:p>
    <w:p w14:paraId="25BD9686" w14:textId="77777777" w:rsid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445211" w14:textId="77777777" w:rsidR="00DC6F59" w:rsidRPr="00DC6F59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6F59">
        <w:rPr>
          <w:rFonts w:ascii="Arial" w:eastAsia="Times New Roman" w:hAnsi="Arial" w:cs="Arial"/>
          <w:b/>
          <w:bCs/>
          <w:lang w:eastAsia="pl-PL"/>
        </w:rPr>
        <w:t>Na laureatów wszystkich trzech etapów czekają bardzo atrakcyjne nagrody!</w:t>
      </w:r>
    </w:p>
    <w:p w14:paraId="590D49A4" w14:textId="77777777" w:rsidR="00D1359D" w:rsidRPr="00167BB3" w:rsidRDefault="00DC6F59" w:rsidP="00DC6F5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C6F59">
        <w:rPr>
          <w:rFonts w:ascii="Arial" w:eastAsia="Times New Roman" w:hAnsi="Arial" w:cs="Arial"/>
          <w:lang w:eastAsia="pl-PL"/>
        </w:rPr>
        <w:t xml:space="preserve">źródło informacji: </w:t>
      </w:r>
      <w:hyperlink r:id="rId7" w:tgtFrame="_blank" w:history="1">
        <w:r w:rsidRPr="00DC6F59">
          <w:rPr>
            <w:rFonts w:ascii="Arial" w:eastAsia="Times New Roman" w:hAnsi="Arial" w:cs="Arial"/>
            <w:color w:val="0000FF"/>
            <w:u w:val="single"/>
            <w:lang w:eastAsia="pl-PL"/>
          </w:rPr>
          <w:t>Ministerstwo Rolnictwa i Rozwoju Wsi</w:t>
        </w:r>
      </w:hyperlink>
      <w:r w:rsidRPr="00DC6F59">
        <w:rPr>
          <w:rFonts w:ascii="Arial" w:eastAsia="Times New Roman" w:hAnsi="Arial" w:cs="Arial"/>
          <w:lang w:eastAsia="pl-PL"/>
        </w:rPr>
        <w:t> </w:t>
      </w:r>
    </w:p>
    <w:p w14:paraId="6DCEEEF8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DC6F5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E7F7F"/>
    <w:multiLevelType w:val="multilevel"/>
    <w:tmpl w:val="231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595005">
    <w:abstractNumId w:val="11"/>
  </w:num>
  <w:num w:numId="2" w16cid:durableId="1605383273">
    <w:abstractNumId w:val="4"/>
  </w:num>
  <w:num w:numId="3" w16cid:durableId="1317688572">
    <w:abstractNumId w:val="8"/>
  </w:num>
  <w:num w:numId="4" w16cid:durableId="382369133">
    <w:abstractNumId w:val="14"/>
  </w:num>
  <w:num w:numId="5" w16cid:durableId="625308282">
    <w:abstractNumId w:val="0"/>
  </w:num>
  <w:num w:numId="6" w16cid:durableId="356781249">
    <w:abstractNumId w:val="9"/>
  </w:num>
  <w:num w:numId="7" w16cid:durableId="1207529732">
    <w:abstractNumId w:val="6"/>
  </w:num>
  <w:num w:numId="8" w16cid:durableId="1382095529">
    <w:abstractNumId w:val="15"/>
  </w:num>
  <w:num w:numId="9" w16cid:durableId="1790314896">
    <w:abstractNumId w:val="3"/>
  </w:num>
  <w:num w:numId="10" w16cid:durableId="26302506">
    <w:abstractNumId w:val="12"/>
  </w:num>
  <w:num w:numId="11" w16cid:durableId="1187134536">
    <w:abstractNumId w:val="7"/>
  </w:num>
  <w:num w:numId="12" w16cid:durableId="889146917">
    <w:abstractNumId w:val="16"/>
  </w:num>
  <w:num w:numId="13" w16cid:durableId="595014700">
    <w:abstractNumId w:val="10"/>
  </w:num>
  <w:num w:numId="14" w16cid:durableId="1113863944">
    <w:abstractNumId w:val="18"/>
  </w:num>
  <w:num w:numId="15" w16cid:durableId="193738320">
    <w:abstractNumId w:val="13"/>
  </w:num>
  <w:num w:numId="16" w16cid:durableId="166025491">
    <w:abstractNumId w:val="17"/>
  </w:num>
  <w:num w:numId="17" w16cid:durableId="1998679708">
    <w:abstractNumId w:val="19"/>
  </w:num>
  <w:num w:numId="18" w16cid:durableId="1569993656">
    <w:abstractNumId w:val="5"/>
  </w:num>
  <w:num w:numId="19" w16cid:durableId="217477593">
    <w:abstractNumId w:val="1"/>
  </w:num>
  <w:num w:numId="20" w16cid:durableId="38857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167BB3"/>
    <w:rsid w:val="001B0B46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C366DE"/>
    <w:rsid w:val="00CA14B4"/>
    <w:rsid w:val="00D1359D"/>
    <w:rsid w:val="00DC6F5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6265C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kulinarna-bitwa-regionow-kol-gospodyn-wiejskich--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waregion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2022-05-26T12:50:00Z</dcterms:created>
  <dcterms:modified xsi:type="dcterms:W3CDTF">2022-05-26T12:50:00Z</dcterms:modified>
</cp:coreProperties>
</file>