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21CE" w14:textId="77777777" w:rsidR="007B4D0E" w:rsidRPr="007B4D0E" w:rsidRDefault="00000000" w:rsidP="007B4D0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noProof/>
          <w:color w:val="2E74B5" w:themeColor="accent1" w:themeShade="BF"/>
          <w:sz w:val="30"/>
          <w:szCs w:val="30"/>
        </w:rPr>
        <w:pict w14:anchorId="25AA5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06.65pt;height:101.2pt;z-index:251659264;mso-position-horizontal:left;mso-position-horizontal-relative:margin;mso-position-vertical:top;mso-position-vertical-relative:margin">
            <v:imagedata r:id="rId6" o:title="Logo Krus biały na zielonym CMYK_"/>
            <w10:wrap type="square" anchorx="margin" anchory="margin"/>
          </v:shape>
        </w:pict>
      </w:r>
    </w:p>
    <w:p w14:paraId="7516C5DB" w14:textId="77777777" w:rsidR="0081408C" w:rsidRPr="00E62FE7" w:rsidRDefault="00D80FC4" w:rsidP="0081408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D80FC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IV Ogólnopolski Konkurs Testowy „Bezpieczny Rolnik, Bezpieczna Wieś”</w:t>
      </w:r>
    </w:p>
    <w:p w14:paraId="05B16397" w14:textId="77777777" w:rsidR="00857C87" w:rsidRPr="00857C87" w:rsidRDefault="00857C87" w:rsidP="00857C8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14:paraId="0146433E" w14:textId="77777777" w:rsidR="007B4D0E" w:rsidRPr="007B4D0E" w:rsidRDefault="007B4D0E" w:rsidP="007B4D0E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7F8E5B84" w14:textId="77777777" w:rsidR="00E62FE7" w:rsidRPr="00D80FC4" w:rsidRDefault="00D80FC4" w:rsidP="00D80FC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80FC4">
        <w:rPr>
          <w:rFonts w:ascii="Arial" w:hAnsi="Arial" w:cs="Arial"/>
        </w:rPr>
        <w:t>Zapraszamy rolników do udziału w IV Ogólnopolskim Konkursie Testowym z Zakresu Bezpiecznej Pracy w Gospodarstwie Rolnym „Bezpieczny Rolnik, Bezpieczna Wieś”</w:t>
      </w:r>
      <w:r w:rsidR="00E62FE7" w:rsidRPr="00D80FC4">
        <w:rPr>
          <w:rFonts w:ascii="Arial" w:eastAsia="Times New Roman" w:hAnsi="Arial" w:cs="Arial"/>
          <w:lang w:eastAsia="pl-PL"/>
        </w:rPr>
        <w:t>.</w:t>
      </w:r>
    </w:p>
    <w:p w14:paraId="1359C76D" w14:textId="77777777" w:rsidR="00D80FC4" w:rsidRPr="00D80FC4" w:rsidRDefault="00D80FC4" w:rsidP="00D80FC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D80FC4">
        <w:rPr>
          <w:rFonts w:ascii="Arial" w:eastAsia="Times New Roman" w:hAnsi="Arial" w:cs="Arial"/>
          <w:lang w:eastAsia="pl-PL"/>
        </w:rPr>
        <w:t>Konkurs ma na celu popularyzowanie wśród rolników „Zasad ochrony zdrowia i życia w gospodarstwie rolnym” oraz wiedzy o zagrożeniach wypadkowych, a w konsekwencji ograniczenie liczby wypadków przy pracy i chorób zawodowych rolników. Organizowany po raz czwarty konkurs przebiega w formule on-line i jest realizowany przy pomocy platformy edukacyjnej Moodle.</w:t>
      </w:r>
    </w:p>
    <w:p w14:paraId="764451F9" w14:textId="77777777" w:rsidR="00D80FC4" w:rsidRPr="00D80FC4" w:rsidRDefault="00D80FC4" w:rsidP="00D80FC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D80FC4">
        <w:rPr>
          <w:rFonts w:ascii="Arial" w:eastAsia="Times New Roman" w:hAnsi="Arial" w:cs="Arial"/>
          <w:lang w:eastAsia="pl-PL"/>
        </w:rPr>
        <w:t xml:space="preserve">Aby wziąć udział w konkursie, należy zalogować się pod linkiem </w:t>
      </w:r>
      <w:hyperlink r:id="rId7" w:history="1">
        <w:r w:rsidRPr="00D80FC4">
          <w:rPr>
            <w:rFonts w:ascii="Arial" w:eastAsia="Times New Roman" w:hAnsi="Arial" w:cs="Arial"/>
            <w:color w:val="0000FF"/>
            <w:u w:val="single"/>
            <w:lang w:eastAsia="pl-PL"/>
          </w:rPr>
          <w:t>https://bezpieczenstwo.krus.gov.pl/</w:t>
        </w:r>
      </w:hyperlink>
      <w:r w:rsidRPr="00D80FC4">
        <w:rPr>
          <w:rFonts w:ascii="Arial" w:eastAsia="Times New Roman" w:hAnsi="Arial" w:cs="Arial"/>
          <w:lang w:eastAsia="pl-PL"/>
        </w:rPr>
        <w:t xml:space="preserve"> i rozwiązać test złożony z 25 pytań jednokrotnego wyboru losowanych z puli 50, dotyczących wszystkich kampanii prewencyjnych Kasy Rolniczego Ubezpieczenia Społecznego. Do rozwiązania konkursowego testu rekomendujemy aktualne wersje przeglądarek: Google Chrome oraz Mozilla Firefox.</w:t>
      </w:r>
    </w:p>
    <w:p w14:paraId="3609B232" w14:textId="77777777" w:rsidR="00D80FC4" w:rsidRPr="00D80FC4" w:rsidRDefault="00D80FC4" w:rsidP="00D80FC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D80FC4">
        <w:rPr>
          <w:rFonts w:ascii="Arial" w:eastAsia="Times New Roman" w:hAnsi="Arial" w:cs="Arial"/>
          <w:lang w:eastAsia="pl-PL"/>
        </w:rPr>
        <w:t>Konkurs zakończy się 20 listopada 2023 r. o godz. 12:00. Pięćdziesiąt osób, które udzieli największej liczby prawidłowych odpowiedzi w najkrótszym czasie, otrzyma nagrody rzeczowe o wartości ok. 600 zł brutto.</w:t>
      </w:r>
    </w:p>
    <w:p w14:paraId="2D060201" w14:textId="77777777" w:rsidR="00D80FC4" w:rsidRPr="00D80FC4" w:rsidRDefault="00D80FC4" w:rsidP="00D80FC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D80FC4">
        <w:rPr>
          <w:rFonts w:ascii="Arial" w:eastAsia="Times New Roman" w:hAnsi="Arial" w:cs="Arial"/>
          <w:lang w:eastAsia="pl-PL"/>
        </w:rPr>
        <w:t xml:space="preserve">Szczegółowe zasady udziału w konkursie znajdują się na stronie: </w:t>
      </w:r>
      <w:hyperlink r:id="rId8" w:history="1">
        <w:r w:rsidRPr="00D80FC4">
          <w:rPr>
            <w:rStyle w:val="Hipercze"/>
            <w:rFonts w:ascii="Arial" w:eastAsia="Times New Roman" w:hAnsi="Arial" w:cs="Arial"/>
            <w:lang w:eastAsia="pl-PL"/>
          </w:rPr>
          <w:t>https://www.gov.pl/web/krus/zapraszamy-rolnikow-do-udzialu-w-iv-ogolnopolskim-konkursie-testowym-z-zakresu-bezpiecznej-pracy-w-gospodarstwie-rolnym-bezpieczny-rolnik-bezpieczna-wies</w:t>
        </w:r>
      </w:hyperlink>
      <w:r w:rsidRPr="00D80FC4">
        <w:rPr>
          <w:rFonts w:ascii="Arial" w:eastAsia="Times New Roman" w:hAnsi="Arial" w:cs="Arial"/>
          <w:lang w:eastAsia="pl-PL"/>
        </w:rPr>
        <w:t xml:space="preserve"> </w:t>
      </w:r>
    </w:p>
    <w:p w14:paraId="5A87B209" w14:textId="77777777" w:rsidR="0023082D" w:rsidRPr="00D80FC4" w:rsidRDefault="0023082D" w:rsidP="00D80FC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2C5DCA9" w14:textId="77777777" w:rsidR="0081408C" w:rsidRDefault="0081408C" w:rsidP="00261274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lang w:eastAsia="pl-PL"/>
        </w:rPr>
      </w:pPr>
    </w:p>
    <w:p w14:paraId="1BAF0D9F" w14:textId="77777777" w:rsidR="00407B17" w:rsidRDefault="00391A69" w:rsidP="00261274">
      <w:pPr>
        <w:spacing w:before="100" w:beforeAutospacing="1" w:after="100" w:afterAutospacing="1" w:line="360" w:lineRule="auto"/>
        <w:jc w:val="right"/>
      </w:pPr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954C72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802B0"/>
    <w:multiLevelType w:val="multilevel"/>
    <w:tmpl w:val="B204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701416"/>
    <w:multiLevelType w:val="multilevel"/>
    <w:tmpl w:val="8B58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BB6FC4"/>
    <w:multiLevelType w:val="hybridMultilevel"/>
    <w:tmpl w:val="EA12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933810"/>
    <w:multiLevelType w:val="multilevel"/>
    <w:tmpl w:val="EA8A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907F43"/>
    <w:multiLevelType w:val="multilevel"/>
    <w:tmpl w:val="2872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7C0686"/>
    <w:multiLevelType w:val="multilevel"/>
    <w:tmpl w:val="F13C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CF312C"/>
    <w:multiLevelType w:val="multilevel"/>
    <w:tmpl w:val="2426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48355A"/>
    <w:multiLevelType w:val="multilevel"/>
    <w:tmpl w:val="FD7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3A2303"/>
    <w:multiLevelType w:val="multilevel"/>
    <w:tmpl w:val="E5D2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621DB3"/>
    <w:multiLevelType w:val="multilevel"/>
    <w:tmpl w:val="22C6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D12811"/>
    <w:multiLevelType w:val="multilevel"/>
    <w:tmpl w:val="7AA6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B202EE"/>
    <w:multiLevelType w:val="hybridMultilevel"/>
    <w:tmpl w:val="45C06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457AD"/>
    <w:multiLevelType w:val="multilevel"/>
    <w:tmpl w:val="9388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7F0A46"/>
    <w:multiLevelType w:val="multilevel"/>
    <w:tmpl w:val="BB5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CE15DF"/>
    <w:multiLevelType w:val="multilevel"/>
    <w:tmpl w:val="5FEA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0511E6"/>
    <w:multiLevelType w:val="multilevel"/>
    <w:tmpl w:val="C9D0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7655945">
    <w:abstractNumId w:val="18"/>
  </w:num>
  <w:num w:numId="2" w16cid:durableId="1466772669">
    <w:abstractNumId w:val="5"/>
  </w:num>
  <w:num w:numId="3" w16cid:durableId="49965735">
    <w:abstractNumId w:val="12"/>
  </w:num>
  <w:num w:numId="4" w16cid:durableId="2138987811">
    <w:abstractNumId w:val="27"/>
  </w:num>
  <w:num w:numId="5" w16cid:durableId="988091128">
    <w:abstractNumId w:val="0"/>
  </w:num>
  <w:num w:numId="6" w16cid:durableId="718670453">
    <w:abstractNumId w:val="15"/>
  </w:num>
  <w:num w:numId="7" w16cid:durableId="200048078">
    <w:abstractNumId w:val="8"/>
  </w:num>
  <w:num w:numId="8" w16cid:durableId="1356423064">
    <w:abstractNumId w:val="28"/>
  </w:num>
  <w:num w:numId="9" w16cid:durableId="601425011">
    <w:abstractNumId w:val="4"/>
  </w:num>
  <w:num w:numId="10" w16cid:durableId="1907178007">
    <w:abstractNumId w:val="24"/>
  </w:num>
  <w:num w:numId="11" w16cid:durableId="856163058">
    <w:abstractNumId w:val="9"/>
  </w:num>
  <w:num w:numId="12" w16cid:durableId="432360335">
    <w:abstractNumId w:val="30"/>
  </w:num>
  <w:num w:numId="13" w16cid:durableId="1274363543">
    <w:abstractNumId w:val="16"/>
  </w:num>
  <w:num w:numId="14" w16cid:durableId="1235704552">
    <w:abstractNumId w:val="33"/>
  </w:num>
  <w:num w:numId="15" w16cid:durableId="1453130021">
    <w:abstractNumId w:val="26"/>
  </w:num>
  <w:num w:numId="16" w16cid:durableId="523398853">
    <w:abstractNumId w:val="32"/>
  </w:num>
  <w:num w:numId="17" w16cid:durableId="228421618">
    <w:abstractNumId w:val="34"/>
  </w:num>
  <w:num w:numId="18" w16cid:durableId="79258811">
    <w:abstractNumId w:val="7"/>
  </w:num>
  <w:num w:numId="19" w16cid:durableId="2043095654">
    <w:abstractNumId w:val="1"/>
  </w:num>
  <w:num w:numId="20" w16cid:durableId="540436594">
    <w:abstractNumId w:val="17"/>
  </w:num>
  <w:num w:numId="21" w16cid:durableId="344282384">
    <w:abstractNumId w:val="13"/>
  </w:num>
  <w:num w:numId="22" w16cid:durableId="507719633">
    <w:abstractNumId w:val="25"/>
  </w:num>
  <w:num w:numId="23" w16cid:durableId="1199275802">
    <w:abstractNumId w:val="3"/>
  </w:num>
  <w:num w:numId="24" w16cid:durableId="950088335">
    <w:abstractNumId w:val="19"/>
  </w:num>
  <w:num w:numId="25" w16cid:durableId="773013250">
    <w:abstractNumId w:val="29"/>
  </w:num>
  <w:num w:numId="26" w16cid:durableId="1189560017">
    <w:abstractNumId w:val="21"/>
  </w:num>
  <w:num w:numId="27" w16cid:durableId="71970040">
    <w:abstractNumId w:val="31"/>
  </w:num>
  <w:num w:numId="28" w16cid:durableId="647629176">
    <w:abstractNumId w:val="11"/>
  </w:num>
  <w:num w:numId="29" w16cid:durableId="2100174976">
    <w:abstractNumId w:val="2"/>
  </w:num>
  <w:num w:numId="30" w16cid:durableId="1561095678">
    <w:abstractNumId w:val="14"/>
  </w:num>
  <w:num w:numId="31" w16cid:durableId="2073847413">
    <w:abstractNumId w:val="20"/>
  </w:num>
  <w:num w:numId="32" w16cid:durableId="1926382954">
    <w:abstractNumId w:val="10"/>
  </w:num>
  <w:num w:numId="33" w16cid:durableId="1871871893">
    <w:abstractNumId w:val="23"/>
  </w:num>
  <w:num w:numId="34" w16cid:durableId="96560209">
    <w:abstractNumId w:val="6"/>
  </w:num>
  <w:num w:numId="35" w16cid:durableId="197940890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EB"/>
    <w:rsid w:val="000666E9"/>
    <w:rsid w:val="000C289C"/>
    <w:rsid w:val="000E72DE"/>
    <w:rsid w:val="001453AB"/>
    <w:rsid w:val="00167BB3"/>
    <w:rsid w:val="0023082D"/>
    <w:rsid w:val="00261274"/>
    <w:rsid w:val="003475C5"/>
    <w:rsid w:val="00391A69"/>
    <w:rsid w:val="003A7CB8"/>
    <w:rsid w:val="003B71CC"/>
    <w:rsid w:val="003B76EB"/>
    <w:rsid w:val="00407B17"/>
    <w:rsid w:val="0045474B"/>
    <w:rsid w:val="00475006"/>
    <w:rsid w:val="004F23D9"/>
    <w:rsid w:val="004F7DAB"/>
    <w:rsid w:val="00543099"/>
    <w:rsid w:val="005C212C"/>
    <w:rsid w:val="005C782C"/>
    <w:rsid w:val="00642024"/>
    <w:rsid w:val="00671335"/>
    <w:rsid w:val="006C3788"/>
    <w:rsid w:val="006C7F40"/>
    <w:rsid w:val="006D585A"/>
    <w:rsid w:val="007B4D0E"/>
    <w:rsid w:val="0081408C"/>
    <w:rsid w:val="00857C87"/>
    <w:rsid w:val="00866198"/>
    <w:rsid w:val="00920659"/>
    <w:rsid w:val="00954C72"/>
    <w:rsid w:val="00A00A4A"/>
    <w:rsid w:val="00A46746"/>
    <w:rsid w:val="00AB6E45"/>
    <w:rsid w:val="00AE0EA5"/>
    <w:rsid w:val="00BD5FDD"/>
    <w:rsid w:val="00C366DE"/>
    <w:rsid w:val="00C563CD"/>
    <w:rsid w:val="00CA14B4"/>
    <w:rsid w:val="00D1359D"/>
    <w:rsid w:val="00D80FC4"/>
    <w:rsid w:val="00E13189"/>
    <w:rsid w:val="00E62FE7"/>
    <w:rsid w:val="00E82EAE"/>
    <w:rsid w:val="00E97170"/>
    <w:rsid w:val="00EA7C93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8F0A58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7C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61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54C72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61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7C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E62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rus/zapraszamy-rolnikow-do-udzialu-w-iv-ogolnopolskim-konkursie-testowym-z-zakresu-bezpiecznej-pracy-w-gospodarstwie-rolnym-bezpieczny-rolnik-bezpieczna-wies" TargetMode="External"/><Relationship Id="rId3" Type="http://schemas.openxmlformats.org/officeDocument/2006/relationships/styles" Target="styles.xml"/><Relationship Id="rId7" Type="http://schemas.openxmlformats.org/officeDocument/2006/relationships/hyperlink" Target="https://bezpieczenstwo.krus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EF498-23B9-4AE7-B507-E5549877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A.Bialik</cp:lastModifiedBy>
  <cp:revision>3</cp:revision>
  <dcterms:created xsi:type="dcterms:W3CDTF">2023-10-25T08:43:00Z</dcterms:created>
  <dcterms:modified xsi:type="dcterms:W3CDTF">2023-10-25T08:43:00Z</dcterms:modified>
</cp:coreProperties>
</file>